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85" w:rsidRDefault="00B46485" w:rsidP="00B46485">
      <w:pPr>
        <w:pStyle w:val="Nzev"/>
        <w:jc w:val="right"/>
        <w:rPr>
          <w:rFonts w:ascii="Tahoma" w:hAnsi="Tahoma" w:cs="Tahoma"/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1533525" cy="819150"/>
            <wp:effectExtent l="0" t="0" r="9525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            </w:t>
      </w:r>
      <w:r>
        <w:rPr>
          <w:rFonts w:ascii="Tahoma" w:hAnsi="Tahoma" w:cs="Tahoma"/>
          <w:sz w:val="16"/>
          <w:szCs w:val="16"/>
        </w:rPr>
        <w:t>Základní škola, Praha 8, Libčická 10</w:t>
      </w:r>
    </w:p>
    <w:p w:rsidR="00B46485" w:rsidRDefault="00B46485" w:rsidP="00B46485">
      <w:pPr>
        <w:pStyle w:val="Podtitul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 Libčická 10/658, Praha 8 – Čimice, IČO: 60461811</w:t>
      </w:r>
    </w:p>
    <w:p w:rsidR="00B46485" w:rsidRPr="008138C9" w:rsidRDefault="00B46485" w:rsidP="008138C9">
      <w:pPr>
        <w:pStyle w:val="Nadpis1"/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Tel.: 233551798, e-mail: reditelka@zslibcicka.cz</w:t>
      </w:r>
    </w:p>
    <w:p w:rsidR="009E1A22" w:rsidRDefault="00B46485">
      <w:pPr>
        <w:rPr>
          <w:b/>
          <w:sz w:val="52"/>
          <w:szCs w:val="52"/>
        </w:rPr>
      </w:pPr>
      <w:r w:rsidRPr="00B46485">
        <w:rPr>
          <w:b/>
          <w:sz w:val="52"/>
          <w:szCs w:val="52"/>
        </w:rPr>
        <w:t>AKTIVITY ŠD BŘEZEN 2024</w:t>
      </w:r>
    </w:p>
    <w:p w:rsidR="00B46485" w:rsidRPr="00B80FBA" w:rsidRDefault="00B46485">
      <w:pPr>
        <w:rPr>
          <w:sz w:val="36"/>
          <w:szCs w:val="36"/>
        </w:rPr>
      </w:pPr>
      <w:r w:rsidRPr="00B80FBA">
        <w:rPr>
          <w:b/>
          <w:sz w:val="36"/>
          <w:szCs w:val="36"/>
        </w:rPr>
        <w:t xml:space="preserve">Probouzení přírody – </w:t>
      </w:r>
      <w:r w:rsidRPr="00B80FBA">
        <w:rPr>
          <w:sz w:val="36"/>
          <w:szCs w:val="36"/>
        </w:rPr>
        <w:t xml:space="preserve">pozorování rostlin a zvířat          </w:t>
      </w:r>
    </w:p>
    <w:p w:rsidR="00B46485" w:rsidRPr="00B80FBA" w:rsidRDefault="00B46485">
      <w:pPr>
        <w:rPr>
          <w:sz w:val="36"/>
          <w:szCs w:val="36"/>
        </w:rPr>
      </w:pPr>
      <w:r w:rsidRPr="00B80FBA">
        <w:rPr>
          <w:sz w:val="36"/>
          <w:szCs w:val="36"/>
        </w:rPr>
        <w:t xml:space="preserve">                                        na jaře</w:t>
      </w:r>
    </w:p>
    <w:p w:rsidR="00B46485" w:rsidRPr="00B80FBA" w:rsidRDefault="00B46485">
      <w:pPr>
        <w:rPr>
          <w:b/>
          <w:sz w:val="36"/>
          <w:szCs w:val="36"/>
        </w:rPr>
      </w:pPr>
      <w:r w:rsidRPr="00B80FBA">
        <w:rPr>
          <w:b/>
          <w:sz w:val="36"/>
          <w:szCs w:val="36"/>
        </w:rPr>
        <w:t>Odpoledne deskových her a Memoriál Jana Tleskače – vyjímání ježka z klece</w:t>
      </w:r>
    </w:p>
    <w:p w:rsidR="00B46485" w:rsidRPr="00B80FBA" w:rsidRDefault="00B46485" w:rsidP="00B46485">
      <w:pPr>
        <w:pStyle w:val="Odstavecseseznamem"/>
        <w:numPr>
          <w:ilvl w:val="0"/>
          <w:numId w:val="2"/>
        </w:numPr>
        <w:rPr>
          <w:b/>
          <w:sz w:val="36"/>
          <w:szCs w:val="36"/>
        </w:rPr>
      </w:pPr>
      <w:r w:rsidRPr="00B80FBA">
        <w:rPr>
          <w:b/>
          <w:sz w:val="36"/>
          <w:szCs w:val="36"/>
        </w:rPr>
        <w:t xml:space="preserve">Koná se v pondělí </w:t>
      </w:r>
      <w:proofErr w:type="gramStart"/>
      <w:r w:rsidRPr="00B80FBA">
        <w:rPr>
          <w:b/>
          <w:sz w:val="36"/>
          <w:szCs w:val="36"/>
        </w:rPr>
        <w:t>4.3. 2024</w:t>
      </w:r>
      <w:proofErr w:type="gramEnd"/>
      <w:r w:rsidRPr="00B80FBA">
        <w:rPr>
          <w:b/>
          <w:sz w:val="36"/>
          <w:szCs w:val="36"/>
        </w:rPr>
        <w:t xml:space="preserve"> ve vestibulu školy od 14.00 do 16.00h. Kroužky v rámci ŠD se budou konat.</w:t>
      </w:r>
    </w:p>
    <w:p w:rsidR="008138C9" w:rsidRPr="00B80FBA" w:rsidRDefault="008138C9" w:rsidP="008138C9">
      <w:pPr>
        <w:rPr>
          <w:b/>
          <w:sz w:val="36"/>
          <w:szCs w:val="36"/>
        </w:rPr>
      </w:pPr>
      <w:r w:rsidRPr="00B80FBA">
        <w:rPr>
          <w:b/>
          <w:sz w:val="36"/>
          <w:szCs w:val="36"/>
        </w:rPr>
        <w:t>Jarní a velikonoční tvoření</w:t>
      </w:r>
    </w:p>
    <w:p w:rsidR="008138C9" w:rsidRPr="00B80FBA" w:rsidRDefault="008138C9" w:rsidP="008138C9">
      <w:pPr>
        <w:pStyle w:val="Odstavecseseznamem"/>
        <w:numPr>
          <w:ilvl w:val="0"/>
          <w:numId w:val="2"/>
        </w:numPr>
        <w:rPr>
          <w:b/>
          <w:sz w:val="36"/>
          <w:szCs w:val="36"/>
        </w:rPr>
      </w:pPr>
      <w:r w:rsidRPr="00B80FBA">
        <w:rPr>
          <w:sz w:val="36"/>
          <w:szCs w:val="36"/>
        </w:rPr>
        <w:t>průběžně ve všech odděleních ŠD</w:t>
      </w:r>
    </w:p>
    <w:p w:rsidR="008138C9" w:rsidRPr="00B80FBA" w:rsidRDefault="008138C9" w:rsidP="008138C9">
      <w:pPr>
        <w:pStyle w:val="Odstavecseseznamem"/>
        <w:numPr>
          <w:ilvl w:val="0"/>
          <w:numId w:val="2"/>
        </w:numPr>
        <w:rPr>
          <w:b/>
          <w:sz w:val="36"/>
          <w:szCs w:val="36"/>
        </w:rPr>
      </w:pPr>
      <w:r w:rsidRPr="00B80FBA">
        <w:rPr>
          <w:sz w:val="36"/>
          <w:szCs w:val="36"/>
        </w:rPr>
        <w:t>výtvarné a pracovní činnosti na jarní a velikonoční téma</w:t>
      </w:r>
    </w:p>
    <w:p w:rsidR="008138C9" w:rsidRPr="00B80FBA" w:rsidRDefault="008138C9" w:rsidP="008138C9">
      <w:pPr>
        <w:pStyle w:val="Odstavecseseznamem"/>
        <w:numPr>
          <w:ilvl w:val="0"/>
          <w:numId w:val="2"/>
        </w:numPr>
        <w:rPr>
          <w:b/>
          <w:sz w:val="36"/>
          <w:szCs w:val="36"/>
        </w:rPr>
      </w:pPr>
      <w:r w:rsidRPr="00B80FBA">
        <w:rPr>
          <w:sz w:val="36"/>
          <w:szCs w:val="36"/>
        </w:rPr>
        <w:t>příprava výrobků na velikonoční trhy</w:t>
      </w:r>
    </w:p>
    <w:p w:rsidR="008138C9" w:rsidRPr="00B80FBA" w:rsidRDefault="008138C9" w:rsidP="008138C9">
      <w:pPr>
        <w:pStyle w:val="Odstavecseseznamem"/>
        <w:numPr>
          <w:ilvl w:val="0"/>
          <w:numId w:val="2"/>
        </w:numPr>
        <w:rPr>
          <w:b/>
          <w:sz w:val="36"/>
          <w:szCs w:val="36"/>
        </w:rPr>
      </w:pPr>
      <w:r w:rsidRPr="00B80FBA">
        <w:rPr>
          <w:sz w:val="36"/>
          <w:szCs w:val="36"/>
        </w:rPr>
        <w:t>Velikonoční kutilská dílna – datum upřesníme</w:t>
      </w:r>
    </w:p>
    <w:p w:rsidR="008138C9" w:rsidRPr="00B80FBA" w:rsidRDefault="008138C9" w:rsidP="008138C9">
      <w:pPr>
        <w:rPr>
          <w:b/>
          <w:sz w:val="36"/>
          <w:szCs w:val="36"/>
        </w:rPr>
      </w:pPr>
      <w:r w:rsidRPr="00B80FBA">
        <w:rPr>
          <w:b/>
          <w:sz w:val="36"/>
          <w:szCs w:val="36"/>
        </w:rPr>
        <w:t xml:space="preserve">Velikonoční trhy </w:t>
      </w:r>
    </w:p>
    <w:p w:rsidR="008138C9" w:rsidRDefault="008138C9" w:rsidP="008138C9">
      <w:pPr>
        <w:pStyle w:val="Odstavecseseznamem"/>
        <w:numPr>
          <w:ilvl w:val="0"/>
          <w:numId w:val="2"/>
        </w:numPr>
        <w:rPr>
          <w:b/>
          <w:sz w:val="36"/>
          <w:szCs w:val="36"/>
        </w:rPr>
      </w:pPr>
      <w:r w:rsidRPr="00B80FBA">
        <w:rPr>
          <w:b/>
          <w:sz w:val="36"/>
          <w:szCs w:val="36"/>
        </w:rPr>
        <w:t xml:space="preserve">se konají čtvrtek </w:t>
      </w:r>
      <w:proofErr w:type="gramStart"/>
      <w:r w:rsidRPr="00B80FBA">
        <w:rPr>
          <w:b/>
          <w:sz w:val="36"/>
          <w:szCs w:val="36"/>
        </w:rPr>
        <w:t>21.3. 2024</w:t>
      </w:r>
      <w:proofErr w:type="gramEnd"/>
      <w:r w:rsidRPr="00B80FBA">
        <w:rPr>
          <w:b/>
          <w:sz w:val="36"/>
          <w:szCs w:val="36"/>
        </w:rPr>
        <w:t xml:space="preserve"> od 15.00 do 17.00 h. v jídelně školy. V tento den odpadají kroužky ŠD. </w:t>
      </w:r>
      <w:r w:rsidR="00B80FBA" w:rsidRPr="00B80FBA">
        <w:rPr>
          <w:b/>
          <w:sz w:val="36"/>
          <w:szCs w:val="36"/>
        </w:rPr>
        <w:t xml:space="preserve">Věda nás </w:t>
      </w:r>
      <w:proofErr w:type="gramStart"/>
      <w:r w:rsidR="00B80FBA" w:rsidRPr="00B80FBA">
        <w:rPr>
          <w:b/>
          <w:sz w:val="36"/>
          <w:szCs w:val="36"/>
        </w:rPr>
        <w:t>baví proběhne</w:t>
      </w:r>
      <w:proofErr w:type="gramEnd"/>
      <w:r w:rsidR="00B80FBA" w:rsidRPr="00B80FBA">
        <w:rPr>
          <w:b/>
          <w:sz w:val="36"/>
          <w:szCs w:val="36"/>
        </w:rPr>
        <w:t>!!!</w:t>
      </w:r>
    </w:p>
    <w:p w:rsidR="00B80FBA" w:rsidRDefault="00B80FBA" w:rsidP="00B80FBA">
      <w:pPr>
        <w:rPr>
          <w:b/>
          <w:sz w:val="36"/>
          <w:szCs w:val="36"/>
        </w:rPr>
      </w:pPr>
    </w:p>
    <w:p w:rsidR="00B80FBA" w:rsidRPr="00B80FBA" w:rsidRDefault="00B80FBA" w:rsidP="00B80FBA">
      <w:pPr>
        <w:rPr>
          <w:sz w:val="36"/>
          <w:szCs w:val="36"/>
        </w:rPr>
      </w:pPr>
      <w:r>
        <w:rPr>
          <w:sz w:val="36"/>
          <w:szCs w:val="36"/>
        </w:rPr>
        <w:t xml:space="preserve">Dne </w:t>
      </w:r>
      <w:proofErr w:type="gramStart"/>
      <w:r>
        <w:rPr>
          <w:sz w:val="36"/>
          <w:szCs w:val="36"/>
        </w:rPr>
        <w:t>29.2</w:t>
      </w:r>
      <w:proofErr w:type="gramEnd"/>
      <w:r>
        <w:rPr>
          <w:sz w:val="36"/>
          <w:szCs w:val="36"/>
        </w:rPr>
        <w:t>. 2024                                Vypracovala R. Horáková</w:t>
      </w:r>
      <w:bookmarkStart w:id="0" w:name="_GoBack"/>
      <w:bookmarkEnd w:id="0"/>
    </w:p>
    <w:sectPr w:rsidR="00B80FBA" w:rsidRPr="00B80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A2C"/>
    <w:multiLevelType w:val="hybridMultilevel"/>
    <w:tmpl w:val="99AA8262"/>
    <w:lvl w:ilvl="0" w:tplc="95F0A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A5C7A"/>
    <w:multiLevelType w:val="hybridMultilevel"/>
    <w:tmpl w:val="6FC436B8"/>
    <w:lvl w:ilvl="0" w:tplc="0CF8E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85"/>
    <w:rsid w:val="008138C9"/>
    <w:rsid w:val="009E1A22"/>
    <w:rsid w:val="00B46485"/>
    <w:rsid w:val="00B8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485"/>
  </w:style>
  <w:style w:type="paragraph" w:styleId="Nadpis1">
    <w:name w:val="heading 1"/>
    <w:basedOn w:val="Normln"/>
    <w:next w:val="Normln"/>
    <w:link w:val="Nadpis1Char"/>
    <w:qFormat/>
    <w:rsid w:val="00B46485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6485"/>
    <w:rPr>
      <w:rFonts w:ascii="Times New Roman" w:eastAsia="Arial Unicode MS" w:hAnsi="Times New Roman" w:cs="Times New Roman"/>
      <w:sz w:val="28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B464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4648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B464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B4648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64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485"/>
  </w:style>
  <w:style w:type="paragraph" w:styleId="Nadpis1">
    <w:name w:val="heading 1"/>
    <w:basedOn w:val="Normln"/>
    <w:next w:val="Normln"/>
    <w:link w:val="Nadpis1Char"/>
    <w:qFormat/>
    <w:rsid w:val="00B46485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6485"/>
    <w:rPr>
      <w:rFonts w:ascii="Times New Roman" w:eastAsia="Arial Unicode MS" w:hAnsi="Times New Roman" w:cs="Times New Roman"/>
      <w:sz w:val="28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B464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4648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B464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B46485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6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Horáková</dc:creator>
  <cp:lastModifiedBy>Renáta Horáková</cp:lastModifiedBy>
  <cp:revision>1</cp:revision>
  <dcterms:created xsi:type="dcterms:W3CDTF">2024-02-29T16:31:00Z</dcterms:created>
  <dcterms:modified xsi:type="dcterms:W3CDTF">2024-02-29T16:56:00Z</dcterms:modified>
</cp:coreProperties>
</file>